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2170" w14:textId="681BA525" w:rsidR="00F8191A" w:rsidRPr="000368ED" w:rsidRDefault="00AC37FC" w:rsidP="00C4329B">
      <w:pPr>
        <w:jc w:val="center"/>
        <w:rPr>
          <w:b/>
          <w:bCs/>
          <w:sz w:val="24"/>
          <w:szCs w:val="24"/>
        </w:rPr>
      </w:pPr>
      <w:r w:rsidRPr="000368ED">
        <w:rPr>
          <w:b/>
          <w:bCs/>
          <w:sz w:val="24"/>
          <w:szCs w:val="24"/>
        </w:rPr>
        <w:t>Verslag laatste dag WCD</w:t>
      </w:r>
      <w:r w:rsidR="00C4329B" w:rsidRPr="000368ED">
        <w:rPr>
          <w:b/>
          <w:bCs/>
          <w:sz w:val="24"/>
          <w:szCs w:val="24"/>
        </w:rPr>
        <w:t xml:space="preserve"> 2022</w:t>
      </w:r>
      <w:r w:rsidRPr="000368ED">
        <w:rPr>
          <w:b/>
          <w:bCs/>
          <w:sz w:val="24"/>
          <w:szCs w:val="24"/>
        </w:rPr>
        <w:t xml:space="preserve"> in Purmerend.</w:t>
      </w:r>
    </w:p>
    <w:p w14:paraId="12A75C93" w14:textId="39973D5B" w:rsidR="00AC37FC" w:rsidRDefault="00AC37FC"/>
    <w:p w14:paraId="7A19B09C" w14:textId="469947BC" w:rsidR="00AC37FC" w:rsidRDefault="00AC37FC"/>
    <w:p w14:paraId="0161C2E7" w14:textId="3E22215B" w:rsidR="00AC37FC" w:rsidRDefault="00AC37FC">
      <w:r>
        <w:t>De 2</w:t>
      </w:r>
      <w:r w:rsidRPr="00AC37FC">
        <w:rPr>
          <w:vertAlign w:val="superscript"/>
        </w:rPr>
        <w:t>de</w:t>
      </w:r>
      <w:r>
        <w:t xml:space="preserve"> dag van de competitie maakte we een uitstapje naar de Bouledozers in Hoorn, maar de laatste dag waren we weer terug waar begonnen, n.l. bij Purmer Boules in Purmerend.</w:t>
      </w:r>
    </w:p>
    <w:p w14:paraId="45EA9108" w14:textId="3C2FF171" w:rsidR="003B2868" w:rsidRDefault="00AC37FC">
      <w:r>
        <w:t>Helaas werd er begonnen met een minder leuke mededeling. In de 2</w:t>
      </w:r>
      <w:r w:rsidRPr="00AC37FC">
        <w:rPr>
          <w:vertAlign w:val="superscript"/>
        </w:rPr>
        <w:t>de</w:t>
      </w:r>
      <w:r>
        <w:t xml:space="preserve"> klasse D </w:t>
      </w:r>
      <w:r w:rsidR="00C4329B">
        <w:t>moest door</w:t>
      </w:r>
      <w:r>
        <w:t xml:space="preserve"> ziekte  een team zich terugtrekken. Doordat deze mededeling laat</w:t>
      </w:r>
      <w:r w:rsidR="00C4329B">
        <w:t xml:space="preserve"> zaterdag</w:t>
      </w:r>
      <w:r>
        <w:t>avond doorkwam, kon d</w:t>
      </w:r>
      <w:r w:rsidR="00C4329B">
        <w:t>a</w:t>
      </w:r>
      <w:r>
        <w:t>t niet aan de tegenstander door gegeven worden.</w:t>
      </w:r>
      <w:r w:rsidR="00051672">
        <w:t xml:space="preserve"> </w:t>
      </w:r>
      <w:r>
        <w:t xml:space="preserve">Het is natuurlijk niet leuk als je denkt te kunnen starten om 10.30 uur, maar </w:t>
      </w:r>
      <w:r w:rsidR="00C4329B">
        <w:t>de start zeker (als je pech hebt nog langer) 1 uur later is.</w:t>
      </w:r>
      <w:r w:rsidR="003B2868">
        <w:t xml:space="preserve"> </w:t>
      </w:r>
    </w:p>
    <w:p w14:paraId="44E03618" w14:textId="5F707C6D" w:rsidR="003B2868" w:rsidRDefault="00051672">
      <w:r>
        <w:t>Het is en</w:t>
      </w:r>
      <w:r w:rsidR="003B2868">
        <w:t xml:space="preserve"> blijft toch vervelend dat door terugtrekkingen er gaten in het wedstrijdschema ontstaan</w:t>
      </w:r>
      <w:r>
        <w:t>. E</w:t>
      </w:r>
      <w:r w:rsidR="003B2868">
        <w:t xml:space="preserve">r </w:t>
      </w:r>
      <w:r>
        <w:t xml:space="preserve">zijn </w:t>
      </w:r>
      <w:r w:rsidR="003B2868">
        <w:t>soms vrije rondes die erg lang kunnen duren</w:t>
      </w:r>
      <w:r>
        <w:t>.</w:t>
      </w:r>
      <w:r w:rsidR="003B2868">
        <w:t xml:space="preserve"> Een wachttijd van 2 uur is geen uitzondering.</w:t>
      </w:r>
    </w:p>
    <w:p w14:paraId="07B33FB4" w14:textId="029F94AA" w:rsidR="003B2868" w:rsidRDefault="003B2868"/>
    <w:p w14:paraId="3F17010B" w14:textId="3694B16E" w:rsidR="003B2868" w:rsidRDefault="00F16EFC">
      <w:r>
        <w:t>Ook in de 2</w:t>
      </w:r>
      <w:r w:rsidRPr="00F16EFC">
        <w:rPr>
          <w:vertAlign w:val="superscript"/>
        </w:rPr>
        <w:t>de</w:t>
      </w:r>
      <w:r>
        <w:t xml:space="preserve"> klasse A hadden twee team</w:t>
      </w:r>
      <w:r w:rsidR="00051672">
        <w:t>s</w:t>
      </w:r>
      <w:r>
        <w:t xml:space="preserve"> zich al eerder teruggetrokken</w:t>
      </w:r>
      <w:r w:rsidR="00051672">
        <w:t xml:space="preserve"> en</w:t>
      </w:r>
      <w:r>
        <w:t xml:space="preserve"> dus ook in deze klasse </w:t>
      </w:r>
      <w:r w:rsidR="00051672">
        <w:t xml:space="preserve"> vrije </w:t>
      </w:r>
      <w:r>
        <w:t>ronde</w:t>
      </w:r>
      <w:r w:rsidR="000368ED">
        <w:t>s</w:t>
      </w:r>
      <w:r>
        <w:t xml:space="preserve"> </w:t>
      </w:r>
      <w:r w:rsidR="000368ED">
        <w:t xml:space="preserve">soms </w:t>
      </w:r>
      <w:r>
        <w:t>met een lange wachttijd.</w:t>
      </w:r>
    </w:p>
    <w:p w14:paraId="1AED247C" w14:textId="169D5A5A" w:rsidR="00F16EFC" w:rsidRDefault="00F16EFC"/>
    <w:p w14:paraId="2D9FF61A" w14:textId="2A51880E" w:rsidR="00F16EFC" w:rsidRDefault="00F16EFC">
      <w:r>
        <w:t>Was het dan allemaal sombertjes deze dag! Nee hoor, beslist niet. De sfeer was gezellig, vrolijk en er werden leuke/spannende partijen gespeeld.</w:t>
      </w:r>
    </w:p>
    <w:p w14:paraId="14DD3AC9" w14:textId="0624DF41" w:rsidR="00F16EFC" w:rsidRDefault="00F16EFC"/>
    <w:p w14:paraId="4F9576DC" w14:textId="2F42CA9F" w:rsidR="00F16EFC" w:rsidRDefault="00F16EFC">
      <w:r>
        <w:t xml:space="preserve">Voordat de bekers werden uitgereikt werden </w:t>
      </w:r>
      <w:r w:rsidR="00951B7D">
        <w:t>alle</w:t>
      </w:r>
      <w:r>
        <w:t xml:space="preserve"> vrijwilligers van Purmer Boules die voor het </w:t>
      </w:r>
      <w:r w:rsidR="00951B7D">
        <w:t>“</w:t>
      </w:r>
      <w:r>
        <w:t>natje en droogje</w:t>
      </w:r>
      <w:r w:rsidR="00951B7D">
        <w:t>”</w:t>
      </w:r>
      <w:r>
        <w:t xml:space="preserve"> hadden gezorgd bedankt voor hun inzet met een welgemeend applaus. </w:t>
      </w:r>
      <w:r w:rsidR="00951B7D">
        <w:t xml:space="preserve">Het was zoals altijd weer prima verzorgd. De man van </w:t>
      </w:r>
      <w:r w:rsidR="00051672">
        <w:t>“</w:t>
      </w:r>
      <w:r w:rsidR="00951B7D">
        <w:t>meten is weten</w:t>
      </w:r>
      <w:r w:rsidR="00051672">
        <w:t>”</w:t>
      </w:r>
      <w:r w:rsidR="00951B7D">
        <w:t xml:space="preserve">, scheidsrechter Jaap Zuidervliet, werd  bedankt voor zijn inzet en </w:t>
      </w:r>
      <w:r w:rsidR="003C5794">
        <w:t xml:space="preserve">ook </w:t>
      </w:r>
      <w:r w:rsidR="00951B7D">
        <w:t>de wedstrijdleiding werd niet vergeten.</w:t>
      </w:r>
    </w:p>
    <w:p w14:paraId="754FBA8B" w14:textId="0EB451B9" w:rsidR="00951B7D" w:rsidRDefault="00951B7D"/>
    <w:p w14:paraId="36AFD6FC" w14:textId="20E054A6" w:rsidR="00951B7D" w:rsidRDefault="003C5794">
      <w:r>
        <w:rPr>
          <w:noProof/>
        </w:rPr>
        <w:drawing>
          <wp:inline distT="0" distB="0" distL="0" distR="0" wp14:anchorId="591C226B" wp14:editId="334E70B6">
            <wp:extent cx="5760720" cy="2660650"/>
            <wp:effectExtent l="0" t="0" r="0" b="6350"/>
            <wp:docPr id="4" name="Afbeelding 4" descr="Afbeelding met verschillen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verschillend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FB9D9" w14:textId="6346C3E4" w:rsidR="00AC37FC" w:rsidRDefault="00AC37FC"/>
    <w:p w14:paraId="2CD5F080" w14:textId="7CE10BA8" w:rsidR="003C5794" w:rsidRDefault="003C5794">
      <w:r>
        <w:t>Van links naar rechts de nrs 1 van:</w:t>
      </w:r>
    </w:p>
    <w:p w14:paraId="3EBCC03E" w14:textId="48E10D6D" w:rsidR="003C5794" w:rsidRDefault="003C5794">
      <w:r>
        <w:t>2</w:t>
      </w:r>
      <w:r w:rsidRPr="003C5794">
        <w:rPr>
          <w:vertAlign w:val="superscript"/>
        </w:rPr>
        <w:t>de</w:t>
      </w:r>
      <w:r>
        <w:t xml:space="preserve"> klasse C </w:t>
      </w:r>
      <w:r>
        <w:tab/>
        <w:t>Petanque Union Kennemerland</w:t>
      </w:r>
      <w:r w:rsidR="00C4329B">
        <w:t xml:space="preserve"> 5</w:t>
      </w:r>
      <w:r>
        <w:tab/>
        <w:t>Sandra Gilli</w:t>
      </w:r>
      <w:r>
        <w:rPr>
          <w:rFonts w:cstheme="minorHAnsi"/>
        </w:rPr>
        <w:t>é</w:t>
      </w:r>
      <w:r>
        <w:t xml:space="preserve">ron en Remko de Jong </w:t>
      </w:r>
    </w:p>
    <w:p w14:paraId="0A36C553" w14:textId="6A95E2BC" w:rsidR="003C5794" w:rsidRDefault="003C5794">
      <w:r>
        <w:t>2</w:t>
      </w:r>
      <w:r w:rsidRPr="003C5794">
        <w:rPr>
          <w:vertAlign w:val="superscript"/>
        </w:rPr>
        <w:t>de</w:t>
      </w:r>
      <w:r>
        <w:t xml:space="preserve"> klasse A</w:t>
      </w:r>
      <w:r>
        <w:tab/>
        <w:t>Les Bohemiens de Petanque</w:t>
      </w:r>
      <w:r w:rsidR="00C4329B">
        <w:t xml:space="preserve"> 5</w:t>
      </w:r>
      <w:r>
        <w:tab/>
      </w:r>
      <w:r>
        <w:tab/>
        <w:t>Onno Klootwijk en Freek Vogelaar</w:t>
      </w:r>
    </w:p>
    <w:p w14:paraId="096C424D" w14:textId="0167A713" w:rsidR="003C5794" w:rsidRDefault="003C5794">
      <w:r>
        <w:t>2</w:t>
      </w:r>
      <w:r w:rsidRPr="003C5794">
        <w:rPr>
          <w:vertAlign w:val="superscript"/>
        </w:rPr>
        <w:t>de</w:t>
      </w:r>
      <w:r>
        <w:t xml:space="preserve"> klasse D</w:t>
      </w:r>
      <w:r>
        <w:tab/>
        <w:t>Les Bohemiens de Petanque</w:t>
      </w:r>
      <w:r w:rsidR="00C4329B">
        <w:t xml:space="preserve"> 6</w:t>
      </w:r>
      <w:r>
        <w:tab/>
      </w:r>
      <w:r>
        <w:tab/>
        <w:t>Fred Stenekes en Harry Kamp</w:t>
      </w:r>
    </w:p>
    <w:p w14:paraId="00813CC7" w14:textId="79054C99" w:rsidR="000368ED" w:rsidRDefault="000368ED"/>
    <w:p w14:paraId="5B5878A9" w14:textId="6C88464C" w:rsidR="000368ED" w:rsidRDefault="000368ED">
      <w:r>
        <w:t>Alvast fijne feestdagen en de beste wensen voor een gezond 2023 met mooie competities en</w:t>
      </w:r>
    </w:p>
    <w:p w14:paraId="42FDBC88" w14:textId="1D0D1BCE" w:rsidR="000368ED" w:rsidRDefault="000368ED">
      <w:r>
        <w:t>sportieve wedstrijden.</w:t>
      </w:r>
    </w:p>
    <w:p w14:paraId="1AF07266" w14:textId="15616E40" w:rsidR="000368ED" w:rsidRDefault="000368ED"/>
    <w:p w14:paraId="55CF53C2" w14:textId="5567D883" w:rsidR="000368ED" w:rsidRDefault="000368ED">
      <w:r>
        <w:t>Tot volgend jaar!</w:t>
      </w:r>
    </w:p>
    <w:p w14:paraId="05E044DA" w14:textId="07BE082F" w:rsidR="00051672" w:rsidRDefault="00051672"/>
    <w:p w14:paraId="204CB444" w14:textId="78F495CF" w:rsidR="00051672" w:rsidRDefault="00051672">
      <w:r>
        <w:t>Elly Brouwer</w:t>
      </w:r>
    </w:p>
    <w:sectPr w:rsidR="0005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B5"/>
    <w:rsid w:val="000368ED"/>
    <w:rsid w:val="00051672"/>
    <w:rsid w:val="000C48B5"/>
    <w:rsid w:val="003B2868"/>
    <w:rsid w:val="003C5794"/>
    <w:rsid w:val="00951B7D"/>
    <w:rsid w:val="009E0BE9"/>
    <w:rsid w:val="00AC37FC"/>
    <w:rsid w:val="00BD4CE6"/>
    <w:rsid w:val="00C27B6F"/>
    <w:rsid w:val="00C4329B"/>
    <w:rsid w:val="00EE4741"/>
    <w:rsid w:val="00F16EFC"/>
    <w:rsid w:val="00F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9DD3"/>
  <w15:chartTrackingRefBased/>
  <w15:docId w15:val="{FBC7D986-3E7D-4253-9661-A857011A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48B5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30F5753A0CD48860951EF23F3D8DB" ma:contentTypeVersion="6" ma:contentTypeDescription="Een nieuw document maken." ma:contentTypeScope="" ma:versionID="f2bc72f0c9525bf331738a3aaee938f7">
  <xsd:schema xmlns:xsd="http://www.w3.org/2001/XMLSchema" xmlns:xs="http://www.w3.org/2001/XMLSchema" xmlns:p="http://schemas.microsoft.com/office/2006/metadata/properties" xmlns:ns3="c65c25c0-c077-41f0-8029-b29eb54d6dca" targetNamespace="http://schemas.microsoft.com/office/2006/metadata/properties" ma:root="true" ma:fieldsID="2e41b31fa18b468f7dd1d6d56284a9af" ns3:_="">
    <xsd:import namespace="c65c25c0-c077-41f0-8029-b29eb54d6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c25c0-c077-41f0-8029-b29eb54d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7EAEA-688A-4978-ADD5-DE6659FD4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EC3E7-07DC-4FFC-9EC5-E7D5A824A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6A551-56FF-42D8-ADA1-D3FDA99D7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c25c0-c077-41f0-8029-b29eb54d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Districtsteam Noord West NJBB</dc:creator>
  <cp:keywords/>
  <dc:description/>
  <cp:lastModifiedBy>Elly Oranje</cp:lastModifiedBy>
  <cp:revision>4</cp:revision>
  <dcterms:created xsi:type="dcterms:W3CDTF">2022-11-28T17:33:00Z</dcterms:created>
  <dcterms:modified xsi:type="dcterms:W3CDTF">2022-11-29T09:54:00Z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0x0101000E930F5753A0CD48860951EF23F3D8DB</vt:lpwstr>
  </property>
</Properties>
</file>